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4F8" w:rsidRDefault="006C5091">
      <w:r>
        <w:t>ГОТОВИМСЯ К КОНТРОЛЬНОЙ РАБОТЕ ПО ГЕОМЕТРИИ</w:t>
      </w:r>
    </w:p>
    <w:p w:rsidR="006C5091" w:rsidRDefault="006C5091" w:rsidP="006C509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6954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91" w:rsidRDefault="006C5091" w:rsidP="006C509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24284" cy="1400175"/>
            <wp:effectExtent l="19050" t="0" r="266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91" w:rsidRDefault="006C5091" w:rsidP="006C509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21136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1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91" w:rsidRDefault="006C5091" w:rsidP="006C509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26586" cy="10953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7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91" w:rsidRDefault="006C5091" w:rsidP="006C509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19355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091" w:rsidRDefault="006C5091" w:rsidP="006C509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29488" cy="16478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5091" w:rsidSect="006C509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5091"/>
    <w:rsid w:val="006C5091"/>
    <w:rsid w:val="00A43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5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09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C509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2018-11-18T07:02:00Z</dcterms:created>
  <dcterms:modified xsi:type="dcterms:W3CDTF">2018-11-18T07:05:00Z</dcterms:modified>
</cp:coreProperties>
</file>